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F0" w:rsidRPr="00057B30" w:rsidRDefault="00370837" w:rsidP="0091260E">
      <w:pPr>
        <w:spacing w:after="0" w:line="240" w:lineRule="auto"/>
        <w:ind w:left="284" w:hanging="284"/>
        <w:jc w:val="both"/>
        <w:rPr>
          <w:b/>
          <w:bCs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pict>
          <v:group id="_x0000_s1026" style="position:absolute;left:0;text-align:left;margin-left:89.45pt;margin-top:-25.95pt;width:397.55pt;height:38pt;z-index:251660288" coordorigin="2915,388" coordsize="8490,7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915;top:388;width:5235;height:760" fillcolor="black [3213]" strokecolor="black [3213]">
              <v:shadow color="#868686"/>
              <v:textpath style="font-family:&quot;Eras Bold ITC&quot;;v-text-kern:t" trim="t" fitpath="t" string="CAREER CENTRE"/>
            </v:shape>
            <v:shape id="_x0000_s1028" type="#_x0000_t136" style="position:absolute;left:8240;top:464;width:3165;height:345" fillcolor="#0d0d0d [3069]" stroked="f">
              <v:shadow color="#868686"/>
              <v:textpath style="font-family:&quot;Arial Black&quot;;font-size:12pt;v-text-kern:t" trim="t" fitpath="t" string="THE PATH TO SUCCESS"/>
            </v:shape>
          </v:group>
        </w:pict>
      </w:r>
      <w:r w:rsidR="009B1BF0" w:rsidRPr="00057B3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249F6E6" wp14:editId="2A91AF9F">
            <wp:simplePos x="0" y="0"/>
            <wp:positionH relativeFrom="column">
              <wp:posOffset>9627</wp:posOffset>
            </wp:positionH>
            <wp:positionV relativeFrom="paragraph">
              <wp:posOffset>-395732</wp:posOffset>
            </wp:positionV>
            <wp:extent cx="864870" cy="810260"/>
            <wp:effectExtent l="19050" t="0" r="11430" b="294640"/>
            <wp:wrapNone/>
            <wp:docPr id="4" name="Picture 4" descr="Javed Carrer Centre Logo 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ved Carrer Centre Logo 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10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B1BF0" w:rsidRPr="00057B30" w:rsidRDefault="00370837" w:rsidP="0091260E">
      <w:pPr>
        <w:pStyle w:val="ListParagraph"/>
        <w:spacing w:after="0" w:line="24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w:pict>
          <v:shape id="_x0000_s1029" type="#_x0000_t136" style="position:absolute;left:0;text-align:left;margin-left:343pt;margin-top:-.15pt;width:191.2pt;height:18.55pt;z-index:251661312" fillcolor="#0d0d0d [3069]" strokecolor="black [3213]">
            <v:shadow color="#868686"/>
            <v:textpath style="font-family:&quot;Arial Black&quot;;font-size:12pt;v-text-kern:t" trim="t" fitpath="t" string="ENGLISH_CGL_2018_ONE WORD SUBSTITUTION"/>
          </v:shape>
        </w:pict>
      </w:r>
    </w:p>
    <w:p w:rsidR="009B1BF0" w:rsidRPr="00057B30" w:rsidRDefault="009B1BF0" w:rsidP="0091260E">
      <w:pPr>
        <w:pStyle w:val="ListParagraph"/>
        <w:spacing w:after="0" w:line="240" w:lineRule="auto"/>
        <w:ind w:left="284" w:hanging="284"/>
        <w:jc w:val="both"/>
        <w:rPr>
          <w:b/>
          <w:bCs/>
          <w:sz w:val="20"/>
        </w:rPr>
      </w:pPr>
    </w:p>
    <w:tbl>
      <w:tblPr>
        <w:tblStyle w:val="LightGrid1"/>
        <w:tblpPr w:leftFromText="180" w:rightFromText="180" w:vertAnchor="text" w:horzAnchor="margin" w:tblpY="152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9B1BF0" w:rsidRPr="00057B30" w:rsidTr="009B1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B1BF0" w:rsidRPr="00057B30" w:rsidRDefault="008A3710" w:rsidP="009126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Website- www.</w:t>
            </w:r>
            <w:r w:rsidR="009B1BF0" w:rsidRPr="00057B30">
              <w:rPr>
                <w:rFonts w:asciiTheme="minorHAnsi" w:hAnsiTheme="minorHAnsi" w:cs="Times New Roman"/>
                <w:sz w:val="24"/>
                <w:szCs w:val="24"/>
              </w:rPr>
              <w:t>career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centre360</w:t>
            </w:r>
            <w:r w:rsidR="009B1BF0" w:rsidRPr="00057B30">
              <w:rPr>
                <w:rFonts w:asciiTheme="minorHAnsi" w:hAnsiTheme="minorHAnsi" w:cs="Times New Roman"/>
                <w:sz w:val="24"/>
                <w:szCs w:val="24"/>
              </w:rPr>
              <w:t xml:space="preserve">.com              Email- </w:t>
            </w:r>
            <w:hyperlink r:id="rId10" w:history="1">
              <w:r w:rsidR="009B1BF0" w:rsidRPr="00057B30">
                <w:rPr>
                  <w:rStyle w:val="Hyperlink"/>
                  <w:rFonts w:cs="Times New Roman"/>
                  <w:sz w:val="24"/>
                  <w:szCs w:val="24"/>
                </w:rPr>
                <w:t>apanacareerssm@gmail.com</w:t>
              </w:r>
            </w:hyperlink>
            <w:r w:rsidR="009B1BF0" w:rsidRPr="00057B30">
              <w:rPr>
                <w:rFonts w:asciiTheme="minorHAnsi" w:hAnsiTheme="minorHAnsi" w:cs="Times New Roman"/>
                <w:sz w:val="24"/>
                <w:szCs w:val="24"/>
              </w:rPr>
              <w:t xml:space="preserve">        MOB 9430206005</w:t>
            </w:r>
          </w:p>
        </w:tc>
      </w:tr>
    </w:tbl>
    <w:p w:rsidR="009D76FD" w:rsidRDefault="00770D42" w:rsidP="000D2FED">
      <w:pPr>
        <w:pStyle w:val="ListParagraph"/>
        <w:spacing w:after="0" w:line="240" w:lineRule="auto"/>
        <w:ind w:left="284" w:hanging="284"/>
        <w:jc w:val="both"/>
        <w:rPr>
          <w:b/>
          <w:bCs/>
          <w:sz w:val="20"/>
        </w:rPr>
      </w:pPr>
      <w:r w:rsidRPr="00057B30">
        <w:rPr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5DDF4" wp14:editId="5AE0D4D3">
                <wp:simplePos x="0" y="0"/>
                <wp:positionH relativeFrom="column">
                  <wp:posOffset>-11430</wp:posOffset>
                </wp:positionH>
                <wp:positionV relativeFrom="paragraph">
                  <wp:posOffset>447040</wp:posOffset>
                </wp:positionV>
                <wp:extent cx="6889750" cy="0"/>
                <wp:effectExtent l="0" t="0" r="2540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9pt;margin-top:35.2pt;width:54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" strokeweight="1.5pt"/>
            </w:pict>
          </mc:Fallback>
        </mc:AlternateContent>
      </w:r>
      <w:r w:rsidRPr="00057B30">
        <w:rPr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17957" wp14:editId="16A904E1">
                <wp:simplePos x="0" y="0"/>
                <wp:positionH relativeFrom="column">
                  <wp:posOffset>-10795</wp:posOffset>
                </wp:positionH>
                <wp:positionV relativeFrom="paragraph">
                  <wp:posOffset>381000</wp:posOffset>
                </wp:positionV>
                <wp:extent cx="689038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03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.85pt;margin-top:30pt;width:542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" strokeweight="1.5pt"/>
            </w:pict>
          </mc:Fallback>
        </mc:AlternateConten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8"/>
          <w:szCs w:val="28"/>
        </w:rPr>
      </w:pPr>
      <w:r w:rsidRPr="005719D9">
        <w:tab/>
      </w:r>
      <w:r w:rsidR="00F424D2">
        <w:t xml:space="preserve">  </w:t>
      </w:r>
      <w:r w:rsidR="00F424D2">
        <w:rPr>
          <w:rFonts w:ascii="Zurich UBlkEx BT" w:hAnsi="Zurich UBlkEx BT"/>
          <w:sz w:val="28"/>
          <w:szCs w:val="28"/>
        </w:rPr>
        <w:t xml:space="preserve"> 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 xml:space="preserve">1. 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A student who idly or without excuse absents himself/herself from school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</w:p>
    <w:p w:rsidR="009D76FD" w:rsidRPr="005719D9" w:rsidRDefault="009D76FD" w:rsidP="005719D9">
      <w:pPr>
        <w:pStyle w:val="ListParagraph"/>
        <w:numPr>
          <w:ilvl w:val="0"/>
          <w:numId w:val="1"/>
        </w:num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Vagrant (B) itinerant (C) migrant(D) truant</w: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Ans. D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 xml:space="preserve">2. 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 </w:t>
      </w:r>
      <w:r w:rsidR="009D76FD" w:rsidRPr="005719D9">
        <w:rPr>
          <w:rFonts w:ascii="Zurich UBlkEx BT" w:hAnsi="Zurich UBlkEx BT"/>
          <w:sz w:val="24"/>
          <w:szCs w:val="24"/>
        </w:rPr>
        <w:t>A person, animal or plan</w:t>
      </w:r>
      <w:bookmarkStart w:id="0" w:name="_GoBack"/>
      <w:bookmarkEnd w:id="0"/>
      <w:r w:rsidR="009D76FD" w:rsidRPr="005719D9">
        <w:rPr>
          <w:rFonts w:ascii="Zurich UBlkEx BT" w:hAnsi="Zurich UBlkEx BT"/>
          <w:sz w:val="24"/>
          <w:szCs w:val="24"/>
        </w:rPr>
        <w:t>t much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below the usual height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</w:p>
    <w:p w:rsidR="009D76FD" w:rsidRPr="005719D9" w:rsidRDefault="009D76FD" w:rsidP="005719D9">
      <w:pPr>
        <w:pStyle w:val="ListParagraph"/>
        <w:numPr>
          <w:ilvl w:val="0"/>
          <w:numId w:val="2"/>
        </w:num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Creature (B) witch (C) wizard (D) dwarf</w: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Ans. D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3. </w:t>
      </w:r>
      <w:r w:rsidR="009D76FD" w:rsidRPr="005719D9">
        <w:rPr>
          <w:sz w:val="24"/>
          <w:szCs w:val="24"/>
        </w:rPr>
        <w:t>A person, animal or plant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belonging originally to a place</w:t>
      </w:r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9D76FD" w:rsidP="005719D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Occupant (B) alien (C) native(D) resident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E614E4" w:rsidP="005719D9">
      <w:pPr>
        <w:tabs>
          <w:tab w:val="left" w:pos="1995"/>
        </w:tabs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4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. </w:t>
      </w:r>
      <w:r w:rsidR="009D76FD" w:rsidRPr="005719D9">
        <w:rPr>
          <w:rFonts w:ascii="Zurich UBlkEx BT" w:hAnsi="Zurich UBlkEx BT"/>
          <w:sz w:val="24"/>
          <w:szCs w:val="24"/>
        </w:rPr>
        <w:t>A person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without a settled home or regular work who wanders from place to place and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lives by begging.</w:t>
      </w:r>
    </w:p>
    <w:p w:rsidR="009D76FD" w:rsidRPr="005719D9" w:rsidRDefault="009D76FD" w:rsidP="005719D9">
      <w:pPr>
        <w:pStyle w:val="ListParagraph"/>
        <w:numPr>
          <w:ilvl w:val="0"/>
          <w:numId w:val="4"/>
        </w:numPr>
        <w:tabs>
          <w:tab w:val="left" w:pos="1995"/>
        </w:tabs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Vagrant (D) truant (D) itinerant (D) migrant</w:t>
      </w:r>
    </w:p>
    <w:p w:rsidR="009D76FD" w:rsidRPr="005719D9" w:rsidRDefault="009D76FD" w:rsidP="005719D9">
      <w:pPr>
        <w:tabs>
          <w:tab w:val="left" w:pos="1995"/>
        </w:tabs>
        <w:spacing w:after="0" w:line="240" w:lineRule="auto"/>
        <w:rPr>
          <w:rFonts w:ascii="Zurich UBlkEx BT" w:hAnsi="Zurich UBlkEx BT"/>
          <w:sz w:val="24"/>
          <w:szCs w:val="24"/>
        </w:rPr>
      </w:pPr>
      <w:proofErr w:type="gramStart"/>
      <w:r w:rsidRPr="005719D9">
        <w:rPr>
          <w:rFonts w:ascii="Zurich UBlkEx BT" w:hAnsi="Zurich UBlkEx BT"/>
          <w:sz w:val="24"/>
          <w:szCs w:val="24"/>
        </w:rPr>
        <w:t>Ans.</w:t>
      </w:r>
      <w:proofErr w:type="gramEnd"/>
      <w:r w:rsidRPr="005719D9">
        <w:rPr>
          <w:rFonts w:ascii="Zurich UBlkEx BT" w:hAnsi="Zurich UBlkEx BT"/>
          <w:sz w:val="24"/>
          <w:szCs w:val="24"/>
        </w:rPr>
        <w:t xml:space="preserve"> A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5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A cylindrical container bulging out in the</w:t>
      </w:r>
      <w:r w:rsidR="009D76FD" w:rsidRPr="005719D9">
        <w:rPr>
          <w:sz w:val="24"/>
          <w:szCs w:val="24"/>
          <w:cs/>
        </w:rPr>
        <w:t xml:space="preserve"> </w:t>
      </w:r>
      <w:proofErr w:type="gramStart"/>
      <w:r w:rsidR="009D76FD" w:rsidRPr="005719D9">
        <w:rPr>
          <w:sz w:val="24"/>
          <w:szCs w:val="24"/>
        </w:rPr>
        <w:t>middle,</w:t>
      </w:r>
      <w:proofErr w:type="gramEnd"/>
      <w:r w:rsidR="009D76FD" w:rsidRPr="005719D9">
        <w:rPr>
          <w:sz w:val="24"/>
          <w:szCs w:val="24"/>
        </w:rPr>
        <w:t xml:space="preserve"> traditionally made of wooden staves for keeping oil, beer etc.</w:t>
      </w:r>
    </w:p>
    <w:p w:rsidR="009D76FD" w:rsidRPr="005719D9" w:rsidRDefault="009D76FD" w:rsidP="005719D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Bushel (B) bale (C) barrel (D) bin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6</w:t>
      </w:r>
      <w:r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A person who draws or produce maps</w:t>
      </w:r>
    </w:p>
    <w:p w:rsidR="009D76FD" w:rsidRPr="005719D9" w:rsidRDefault="009D76FD" w:rsidP="005719D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Calligrapher (B) cartographer (C)lexicographer (D) choreographer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  <w:cs/>
        </w:rPr>
        <w:t xml:space="preserve">7. </w:t>
      </w:r>
      <w:proofErr w:type="gramStart"/>
      <w:r w:rsidR="009D76FD" w:rsidRPr="005719D9">
        <w:rPr>
          <w:rFonts w:ascii="Zurich UBlkEx BT" w:hAnsi="Zurich UBlkEx BT"/>
          <w:sz w:val="24"/>
          <w:szCs w:val="24"/>
        </w:rPr>
        <w:t>an</w:t>
      </w:r>
      <w:proofErr w:type="gramEnd"/>
      <w:r w:rsidR="009D76FD" w:rsidRPr="005719D9">
        <w:rPr>
          <w:rFonts w:ascii="Zurich UBlkEx BT" w:hAnsi="Zurich UBlkEx BT"/>
          <w:sz w:val="24"/>
          <w:szCs w:val="24"/>
        </w:rPr>
        <w:t xml:space="preserve"> enclosure to keep the birds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in</w:t>
      </w:r>
    </w:p>
    <w:p w:rsidR="009D76FD" w:rsidRPr="005719D9" w:rsidRDefault="009D76FD" w:rsidP="005719D9">
      <w:pPr>
        <w:pStyle w:val="ListParagraph"/>
        <w:numPr>
          <w:ilvl w:val="0"/>
          <w:numId w:val="7"/>
        </w:num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Stable (B) apiary (C) sanctuary (D) aviary</w: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Ans. D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8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. </w:t>
      </w:r>
      <w:r w:rsidR="009D76FD" w:rsidRPr="005719D9">
        <w:rPr>
          <w:rFonts w:ascii="Zurich UBlkEx BT" w:hAnsi="Zurich UBlkEx BT"/>
          <w:sz w:val="24"/>
          <w:szCs w:val="24"/>
        </w:rPr>
        <w:t>An inscription on a tombstone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 </w:t>
      </w:r>
      <w:r w:rsidR="009D76FD" w:rsidRPr="005719D9">
        <w:rPr>
          <w:rFonts w:ascii="Zurich UBlkEx BT" w:hAnsi="Zurich UBlkEx BT"/>
          <w:sz w:val="24"/>
          <w:szCs w:val="24"/>
        </w:rPr>
        <w:t>written in memory of the deceased</w:t>
      </w:r>
    </w:p>
    <w:p w:rsidR="009D76FD" w:rsidRPr="005719D9" w:rsidRDefault="009D76FD" w:rsidP="005719D9">
      <w:pPr>
        <w:pStyle w:val="ListParagraph"/>
        <w:numPr>
          <w:ilvl w:val="0"/>
          <w:numId w:val="8"/>
        </w:num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Slab (B) basilica (C) epitaph (D) pillar</w: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Ans. C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9</w:t>
      </w:r>
      <w:r w:rsidR="009D76FD" w:rsidRPr="005719D9">
        <w:rPr>
          <w:sz w:val="24"/>
          <w:szCs w:val="24"/>
          <w:cs/>
        </w:rPr>
        <w:t xml:space="preserve">. </w:t>
      </w:r>
      <w:proofErr w:type="gramStart"/>
      <w:r w:rsidR="009D76FD" w:rsidRPr="005719D9">
        <w:rPr>
          <w:sz w:val="24"/>
          <w:szCs w:val="24"/>
        </w:rPr>
        <w:t>someone</w:t>
      </w:r>
      <w:proofErr w:type="gramEnd"/>
      <w:r w:rsidR="009D76FD" w:rsidRPr="005719D9">
        <w:rPr>
          <w:sz w:val="24"/>
          <w:szCs w:val="24"/>
        </w:rPr>
        <w:t xml:space="preserve"> who </w:t>
      </w:r>
      <w:proofErr w:type="spellStart"/>
      <w:r w:rsidR="009D76FD" w:rsidRPr="005719D9">
        <w:rPr>
          <w:sz w:val="24"/>
          <w:szCs w:val="24"/>
        </w:rPr>
        <w:t>belives</w:t>
      </w:r>
      <w:proofErr w:type="spellEnd"/>
      <w:r w:rsidR="009D76FD" w:rsidRPr="005719D9">
        <w:rPr>
          <w:sz w:val="24"/>
          <w:szCs w:val="24"/>
        </w:rPr>
        <w:t xml:space="preserve"> that people cannot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change the way events will happen</w:t>
      </w:r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E614E4" w:rsidP="00571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S</w:t>
      </w:r>
      <w:r w:rsidR="009D76FD" w:rsidRPr="005719D9">
        <w:rPr>
          <w:sz w:val="24"/>
          <w:szCs w:val="24"/>
        </w:rPr>
        <w:t>eer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prophet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fanatic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fatalist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D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10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Persons living at the same time</w:t>
      </w:r>
    </w:p>
    <w:p w:rsidR="009D76FD" w:rsidRPr="005719D9" w:rsidRDefault="00E614E4" w:rsidP="005719D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C</w:t>
      </w:r>
      <w:r w:rsidR="009D76FD" w:rsidRPr="005719D9">
        <w:rPr>
          <w:sz w:val="24"/>
          <w:szCs w:val="24"/>
        </w:rPr>
        <w:t>ontemporaries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cosmopolitans</w:t>
      </w:r>
      <w:r w:rsidRPr="005719D9">
        <w:rPr>
          <w:sz w:val="24"/>
          <w:szCs w:val="24"/>
        </w:rPr>
        <w:t xml:space="preserve"> (C) </w:t>
      </w:r>
      <w:proofErr w:type="spellStart"/>
      <w:r w:rsidR="009D76FD" w:rsidRPr="005719D9">
        <w:rPr>
          <w:sz w:val="24"/>
          <w:szCs w:val="24"/>
        </w:rPr>
        <w:t>compatrios</w:t>
      </w:r>
      <w:proofErr w:type="spellEnd"/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colleagues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11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 xml:space="preserve">A person </w:t>
      </w:r>
      <w:proofErr w:type="spellStart"/>
      <w:r w:rsidR="009D76FD" w:rsidRPr="005719D9">
        <w:rPr>
          <w:sz w:val="24"/>
          <w:szCs w:val="24"/>
        </w:rPr>
        <w:t>appoited</w:t>
      </w:r>
      <w:proofErr w:type="spellEnd"/>
      <w:r w:rsidR="009D76FD" w:rsidRPr="005719D9">
        <w:rPr>
          <w:sz w:val="24"/>
          <w:szCs w:val="24"/>
        </w:rPr>
        <w:t xml:space="preserve"> by two parties to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resolve a dispute</w:t>
      </w:r>
    </w:p>
    <w:p w:rsidR="009D76FD" w:rsidRPr="005719D9" w:rsidRDefault="00E614E4" w:rsidP="005719D9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</w:t>
      </w:r>
      <w:r w:rsidR="009D76FD" w:rsidRPr="005719D9">
        <w:rPr>
          <w:sz w:val="24"/>
          <w:szCs w:val="24"/>
        </w:rPr>
        <w:t>rbitrator</w:t>
      </w:r>
      <w:r w:rsidRPr="005719D9">
        <w:rPr>
          <w:sz w:val="24"/>
          <w:szCs w:val="24"/>
        </w:rPr>
        <w:t xml:space="preserve"> (B) </w:t>
      </w:r>
      <w:proofErr w:type="spellStart"/>
      <w:r w:rsidR="009D76FD" w:rsidRPr="005719D9">
        <w:rPr>
          <w:sz w:val="24"/>
          <w:szCs w:val="24"/>
        </w:rPr>
        <w:t>valuer</w:t>
      </w:r>
      <w:proofErr w:type="spellEnd"/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auditor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broker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12</w:t>
      </w:r>
      <w:r w:rsidR="009D76FD"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 xml:space="preserve"> </w:t>
      </w:r>
      <w:proofErr w:type="gramStart"/>
      <w:r w:rsidR="009D76FD" w:rsidRPr="005719D9">
        <w:rPr>
          <w:sz w:val="24"/>
          <w:szCs w:val="24"/>
        </w:rPr>
        <w:t>family</w:t>
      </w:r>
      <w:proofErr w:type="gramEnd"/>
      <w:r w:rsidR="009D76FD" w:rsidRPr="005719D9">
        <w:rPr>
          <w:sz w:val="24"/>
          <w:szCs w:val="24"/>
        </w:rPr>
        <w:t xml:space="preserve"> of young animals</w:t>
      </w:r>
    </w:p>
    <w:p w:rsidR="009D76FD" w:rsidRPr="005719D9" w:rsidRDefault="00E614E4" w:rsidP="005719D9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N</w:t>
      </w:r>
      <w:r w:rsidR="009D76FD" w:rsidRPr="005719D9">
        <w:rPr>
          <w:sz w:val="24"/>
          <w:szCs w:val="24"/>
        </w:rPr>
        <w:t>est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clutch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offspring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broad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lastRenderedPageBreak/>
        <w:t>Ans. D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13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 xml:space="preserve">A, </w:t>
      </w:r>
      <w:proofErr w:type="spellStart"/>
      <w:r w:rsidR="009D76FD" w:rsidRPr="005719D9">
        <w:rPr>
          <w:sz w:val="24"/>
          <w:szCs w:val="24"/>
        </w:rPr>
        <w:t>large</w:t>
      </w:r>
      <w:proofErr w:type="gramStart"/>
      <w:r w:rsidR="009D76FD" w:rsidRPr="005719D9">
        <w:rPr>
          <w:sz w:val="24"/>
          <w:szCs w:val="24"/>
        </w:rPr>
        <w:t>,deep,metal</w:t>
      </w:r>
      <w:proofErr w:type="spellEnd"/>
      <w:proofErr w:type="gramEnd"/>
      <w:r w:rsidR="009D76FD" w:rsidRPr="005719D9">
        <w:rPr>
          <w:sz w:val="24"/>
          <w:szCs w:val="24"/>
        </w:rPr>
        <w:t xml:space="preserve"> pot used for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cooking over fire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(A) </w:t>
      </w:r>
      <w:proofErr w:type="gramStart"/>
      <w:r w:rsidR="009D76FD" w:rsidRPr="005719D9">
        <w:rPr>
          <w:sz w:val="24"/>
          <w:szCs w:val="24"/>
        </w:rPr>
        <w:t>barrel</w:t>
      </w:r>
      <w:proofErr w:type="gramEnd"/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skillet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cauldron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kettle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  <w:cs/>
        </w:rPr>
        <w:t xml:space="preserve">           </w:t>
      </w:r>
      <w:r w:rsidRPr="005719D9">
        <w:rPr>
          <w:sz w:val="24"/>
          <w:szCs w:val="24"/>
        </w:rPr>
        <w:t>Ans. C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14. </w:t>
      </w:r>
      <w:r w:rsidR="009D76FD" w:rsidRPr="005719D9">
        <w:rPr>
          <w:sz w:val="24"/>
          <w:szCs w:val="24"/>
        </w:rPr>
        <w:t>An arrangement of flowers that is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usually given as a present</w:t>
      </w:r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(A) </w:t>
      </w:r>
      <w:proofErr w:type="gramStart"/>
      <w:r w:rsidR="009D76FD" w:rsidRPr="005719D9">
        <w:rPr>
          <w:sz w:val="24"/>
          <w:szCs w:val="24"/>
        </w:rPr>
        <w:t>garland</w:t>
      </w:r>
      <w:proofErr w:type="gramEnd"/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bouquet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wreath</w:t>
      </w:r>
      <w:r w:rsidRPr="005719D9">
        <w:rPr>
          <w:sz w:val="24"/>
          <w:szCs w:val="24"/>
        </w:rPr>
        <w:t xml:space="preserve"> (D) </w:t>
      </w:r>
    </w:p>
    <w:p w:rsidR="009D76FD" w:rsidRPr="005719D9" w:rsidRDefault="009D76FD" w:rsidP="005719D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bundle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  <w:cs/>
        </w:rPr>
        <w:t xml:space="preserve">      </w:t>
      </w:r>
      <w:r w:rsidRPr="005719D9">
        <w:rPr>
          <w:sz w:val="24"/>
          <w:szCs w:val="24"/>
        </w:rPr>
        <w:t>Ans. B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15</w:t>
      </w:r>
      <w:r w:rsidR="009D76FD" w:rsidRPr="005719D9">
        <w:rPr>
          <w:sz w:val="24"/>
          <w:szCs w:val="24"/>
          <w:cs/>
        </w:rPr>
        <w:t xml:space="preserve">. </w:t>
      </w:r>
      <w:proofErr w:type="gramStart"/>
      <w:r w:rsidR="009D76FD" w:rsidRPr="005719D9">
        <w:rPr>
          <w:sz w:val="24"/>
          <w:szCs w:val="24"/>
        </w:rPr>
        <w:t>a</w:t>
      </w:r>
      <w:proofErr w:type="gramEnd"/>
      <w:r w:rsidR="009D76FD" w:rsidRPr="005719D9">
        <w:rPr>
          <w:sz w:val="24"/>
          <w:szCs w:val="24"/>
        </w:rPr>
        <w:t xml:space="preserve"> large, deep pot used both in the oven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and as a serving vessel.</w:t>
      </w:r>
    </w:p>
    <w:p w:rsidR="009D76FD" w:rsidRPr="005719D9" w:rsidRDefault="00E614E4" w:rsidP="005719D9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C</w:t>
      </w:r>
      <w:r w:rsidR="009D76FD" w:rsidRPr="005719D9">
        <w:rPr>
          <w:sz w:val="24"/>
          <w:szCs w:val="24"/>
        </w:rPr>
        <w:t>asserole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cauldron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skillet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sauce-pan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16</w:t>
      </w:r>
      <w:r w:rsidR="009D76FD"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 xml:space="preserve"> </w:t>
      </w:r>
      <w:proofErr w:type="gramStart"/>
      <w:r w:rsidR="009D76FD" w:rsidRPr="005719D9">
        <w:rPr>
          <w:sz w:val="24"/>
          <w:szCs w:val="24"/>
        </w:rPr>
        <w:t>flowers</w:t>
      </w:r>
      <w:proofErr w:type="gramEnd"/>
      <w:r w:rsidR="009D76FD" w:rsidRPr="005719D9">
        <w:rPr>
          <w:sz w:val="24"/>
          <w:szCs w:val="24"/>
        </w:rPr>
        <w:t xml:space="preserve"> or leaves woven together in a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circle for placing on a coffin or a grave</w:t>
      </w:r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E614E4" w:rsidP="005719D9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</w:t>
      </w:r>
      <w:r w:rsidR="009D76FD" w:rsidRPr="005719D9">
        <w:rPr>
          <w:sz w:val="24"/>
          <w:szCs w:val="24"/>
        </w:rPr>
        <w:t>unch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wreath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bouquet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garland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17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A trade that is prohibited by law</w:t>
      </w:r>
    </w:p>
    <w:p w:rsidR="009D76FD" w:rsidRPr="005719D9" w:rsidRDefault="00E614E4" w:rsidP="005719D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llicit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incredible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illusive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inapt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>18</w:t>
      </w:r>
      <w:r w:rsidR="009D76FD" w:rsidRPr="005719D9">
        <w:rPr>
          <w:rFonts w:ascii="Zurich UBlkEx BT" w:hAnsi="Zurich UBlkEx BT"/>
          <w:sz w:val="24"/>
          <w:szCs w:val="24"/>
          <w:cs/>
        </w:rPr>
        <w:t xml:space="preserve">.   </w:t>
      </w:r>
      <w:r w:rsidR="009D76FD" w:rsidRPr="005719D9">
        <w:rPr>
          <w:rFonts w:ascii="Zurich UBlkEx BT" w:hAnsi="Zurich UBlkEx BT"/>
          <w:sz w:val="24"/>
          <w:szCs w:val="24"/>
        </w:rPr>
        <w:t>To give up the throne</w:t>
      </w:r>
    </w:p>
    <w:p w:rsidR="009D76FD" w:rsidRPr="005719D9" w:rsidRDefault="00E614E4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</w:rPr>
        <w:t xml:space="preserve">(A) </w:t>
      </w:r>
      <w:proofErr w:type="gramStart"/>
      <w:r w:rsidR="009D76FD" w:rsidRPr="005719D9">
        <w:rPr>
          <w:rFonts w:ascii="Zurich UBlkEx BT" w:hAnsi="Zurich UBlkEx BT"/>
          <w:sz w:val="24"/>
          <w:szCs w:val="24"/>
        </w:rPr>
        <w:t>consign</w:t>
      </w:r>
      <w:proofErr w:type="gramEnd"/>
      <w:r w:rsidRPr="005719D9">
        <w:rPr>
          <w:rFonts w:ascii="Zurich UBlkEx BT" w:hAnsi="Zurich UBlkEx BT"/>
          <w:sz w:val="24"/>
          <w:szCs w:val="24"/>
        </w:rPr>
        <w:t xml:space="preserve"> (B) </w:t>
      </w:r>
      <w:r w:rsidR="009D76FD" w:rsidRPr="005719D9">
        <w:rPr>
          <w:rFonts w:ascii="Zurich UBlkEx BT" w:hAnsi="Zurich UBlkEx BT"/>
          <w:sz w:val="24"/>
          <w:szCs w:val="24"/>
        </w:rPr>
        <w:t>abdicate</w:t>
      </w:r>
      <w:r w:rsidRPr="005719D9">
        <w:rPr>
          <w:rFonts w:ascii="Zurich UBlkEx BT" w:hAnsi="Zurich UBlkEx BT"/>
          <w:sz w:val="24"/>
          <w:szCs w:val="24"/>
        </w:rPr>
        <w:t xml:space="preserve"> (C) </w:t>
      </w:r>
      <w:r w:rsidR="009D76FD" w:rsidRPr="005719D9">
        <w:rPr>
          <w:rFonts w:ascii="Zurich UBlkEx BT" w:hAnsi="Zurich UBlkEx BT"/>
          <w:sz w:val="24"/>
          <w:szCs w:val="24"/>
        </w:rPr>
        <w:t>usurp</w:t>
      </w:r>
      <w:r w:rsidRPr="005719D9">
        <w:rPr>
          <w:rFonts w:ascii="Zurich UBlkEx BT" w:hAnsi="Zurich UBlkEx BT"/>
          <w:sz w:val="24"/>
          <w:szCs w:val="24"/>
        </w:rPr>
        <w:t xml:space="preserve"> (D) </w:t>
      </w:r>
      <w:r w:rsidR="009D76FD" w:rsidRPr="005719D9">
        <w:rPr>
          <w:rFonts w:ascii="Zurich UBlkEx BT" w:hAnsi="Zurich UBlkEx BT"/>
          <w:sz w:val="24"/>
          <w:szCs w:val="24"/>
        </w:rPr>
        <w:t>bequeath</w:t>
      </w:r>
    </w:p>
    <w:p w:rsidR="009D76FD" w:rsidRPr="005719D9" w:rsidRDefault="009D76FD" w:rsidP="005719D9">
      <w:pPr>
        <w:spacing w:after="0" w:line="240" w:lineRule="auto"/>
        <w:rPr>
          <w:rFonts w:ascii="Zurich UBlkEx BT" w:hAnsi="Zurich UBlkEx BT"/>
          <w:sz w:val="24"/>
          <w:szCs w:val="24"/>
        </w:rPr>
      </w:pPr>
      <w:r w:rsidRPr="005719D9">
        <w:rPr>
          <w:rFonts w:ascii="Zurich UBlkEx BT" w:hAnsi="Zurich UBlkEx BT"/>
          <w:sz w:val="24"/>
          <w:szCs w:val="24"/>
          <w:cs/>
        </w:rPr>
        <w:t xml:space="preserve">      </w:t>
      </w:r>
      <w:r w:rsidRPr="005719D9">
        <w:rPr>
          <w:rFonts w:ascii="Zurich UBlkEx BT" w:hAnsi="Zurich UBlkEx BT"/>
          <w:sz w:val="24"/>
          <w:szCs w:val="24"/>
        </w:rPr>
        <w:t>Ans. B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19</w:t>
      </w:r>
      <w:r w:rsidR="009D76FD" w:rsidRPr="005719D9">
        <w:rPr>
          <w:sz w:val="24"/>
          <w:szCs w:val="24"/>
          <w:cs/>
        </w:rPr>
        <w:t xml:space="preserve">.  </w:t>
      </w:r>
      <w:r w:rsidR="009D76FD" w:rsidRPr="005719D9">
        <w:rPr>
          <w:sz w:val="24"/>
          <w:szCs w:val="24"/>
        </w:rPr>
        <w:t>One who embraces voluntary death for the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 xml:space="preserve">sake of one’s </w:t>
      </w:r>
      <w:proofErr w:type="gramStart"/>
      <w:r w:rsidR="009D76FD" w:rsidRPr="005719D9">
        <w:rPr>
          <w:sz w:val="24"/>
          <w:szCs w:val="24"/>
        </w:rPr>
        <w:t>country</w:t>
      </w:r>
      <w:proofErr w:type="gramEnd"/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E614E4" w:rsidP="005719D9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M</w:t>
      </w:r>
      <w:r w:rsidR="009D76FD" w:rsidRPr="005719D9">
        <w:rPr>
          <w:sz w:val="24"/>
          <w:szCs w:val="24"/>
        </w:rPr>
        <w:t>artyr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diplomat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fanatic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patriot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  <w:cs/>
        </w:rPr>
        <w:t xml:space="preserve"> 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20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 xml:space="preserve">One who is indifferent to art and </w:t>
      </w:r>
      <w:proofErr w:type="gramStart"/>
      <w:r w:rsidR="009D76FD" w:rsidRPr="005719D9">
        <w:rPr>
          <w:sz w:val="24"/>
          <w:szCs w:val="24"/>
        </w:rPr>
        <w:t>culture</w:t>
      </w:r>
      <w:proofErr w:type="gramEnd"/>
    </w:p>
    <w:p w:rsidR="009D76FD" w:rsidRPr="005719D9" w:rsidRDefault="00E614E4" w:rsidP="005719D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P</w:t>
      </w:r>
      <w:r w:rsidR="009D76FD" w:rsidRPr="005719D9">
        <w:rPr>
          <w:sz w:val="24"/>
          <w:szCs w:val="24"/>
        </w:rPr>
        <w:t>hilanderer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cynic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philistine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scientist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  <w:cs/>
        </w:rPr>
        <w:t xml:space="preserve">20. </w:t>
      </w:r>
      <w:r w:rsidRPr="005719D9">
        <w:rPr>
          <w:sz w:val="24"/>
          <w:szCs w:val="24"/>
        </w:rPr>
        <w:t>Something which cannot be understood</w:t>
      </w:r>
    </w:p>
    <w:p w:rsidR="009D76FD" w:rsidRPr="005719D9" w:rsidRDefault="00E614E4" w:rsidP="005719D9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nfallible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illegible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incomprehensible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inexplicable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E614E4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21</w:t>
      </w:r>
      <w:r w:rsidR="009D76FD" w:rsidRPr="005719D9">
        <w:rPr>
          <w:sz w:val="24"/>
          <w:szCs w:val="24"/>
          <w:cs/>
        </w:rPr>
        <w:t xml:space="preserve">. </w:t>
      </w:r>
      <w:proofErr w:type="gramStart"/>
      <w:r w:rsidR="009D76FD" w:rsidRPr="005719D9">
        <w:rPr>
          <w:sz w:val="24"/>
          <w:szCs w:val="24"/>
        </w:rPr>
        <w:t>something</w:t>
      </w:r>
      <w:proofErr w:type="gramEnd"/>
      <w:r w:rsidR="009D76FD" w:rsidRPr="005719D9">
        <w:rPr>
          <w:sz w:val="24"/>
          <w:szCs w:val="24"/>
        </w:rPr>
        <w:t xml:space="preserve"> which is fit to be eaten</w:t>
      </w:r>
    </w:p>
    <w:p w:rsidR="009D76FD" w:rsidRPr="005719D9" w:rsidRDefault="00E614E4" w:rsidP="005719D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E</w:t>
      </w:r>
      <w:r w:rsidR="009D76FD" w:rsidRPr="005719D9">
        <w:rPr>
          <w:sz w:val="24"/>
          <w:szCs w:val="24"/>
        </w:rPr>
        <w:t>dible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unpalatable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tasty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delicious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22</w:t>
      </w:r>
      <w:r w:rsidR="009D76FD" w:rsidRPr="005719D9">
        <w:rPr>
          <w:sz w:val="24"/>
          <w:szCs w:val="24"/>
          <w:cs/>
        </w:rPr>
        <w:t xml:space="preserve">.  </w:t>
      </w:r>
      <w:r w:rsidR="009D76FD" w:rsidRPr="005719D9">
        <w:rPr>
          <w:sz w:val="24"/>
          <w:szCs w:val="24"/>
        </w:rPr>
        <w:t xml:space="preserve">One who helps a person in </w:t>
      </w:r>
      <w:proofErr w:type="gramStart"/>
      <w:r w:rsidR="009D76FD" w:rsidRPr="005719D9">
        <w:rPr>
          <w:sz w:val="24"/>
          <w:szCs w:val="24"/>
        </w:rPr>
        <w:t>need</w:t>
      </w:r>
      <w:proofErr w:type="gramEnd"/>
      <w:r w:rsidR="009D76FD" w:rsidRPr="005719D9">
        <w:rPr>
          <w:sz w:val="24"/>
          <w:szCs w:val="24"/>
          <w:cs/>
        </w:rPr>
        <w:t xml:space="preserve"> </w:t>
      </w:r>
    </w:p>
    <w:p w:rsidR="009D76FD" w:rsidRPr="005719D9" w:rsidRDefault="00217C00" w:rsidP="005719D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M</w:t>
      </w:r>
      <w:r w:rsidR="009D76FD" w:rsidRPr="005719D9">
        <w:rPr>
          <w:sz w:val="24"/>
          <w:szCs w:val="24"/>
        </w:rPr>
        <w:t>ercenary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veteran</w:t>
      </w:r>
      <w:r w:rsidRPr="005719D9">
        <w:rPr>
          <w:sz w:val="24"/>
          <w:szCs w:val="24"/>
        </w:rPr>
        <w:t xml:space="preserve"> (C) Samaritan (D) </w:t>
      </w:r>
      <w:r w:rsidR="009D76FD" w:rsidRPr="005719D9">
        <w:rPr>
          <w:sz w:val="24"/>
          <w:szCs w:val="24"/>
        </w:rPr>
        <w:t>collaborator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23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Sole right to make and sell some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invention</w:t>
      </w:r>
    </w:p>
    <w:p w:rsidR="009D76FD" w:rsidRPr="005719D9" w:rsidRDefault="00217C00" w:rsidP="005719D9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C</w:t>
      </w:r>
      <w:r w:rsidR="009D76FD" w:rsidRPr="005719D9">
        <w:rPr>
          <w:sz w:val="24"/>
          <w:szCs w:val="24"/>
        </w:rPr>
        <w:t>opyright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inheritance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patent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heirloom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24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 xml:space="preserve">One who is a great lover of </w:t>
      </w:r>
      <w:proofErr w:type="gramStart"/>
      <w:r w:rsidR="009D76FD" w:rsidRPr="005719D9">
        <w:rPr>
          <w:sz w:val="24"/>
          <w:szCs w:val="24"/>
        </w:rPr>
        <w:t>books</w:t>
      </w:r>
      <w:proofErr w:type="gramEnd"/>
    </w:p>
    <w:p w:rsidR="009D76FD" w:rsidRPr="005719D9" w:rsidRDefault="00217C00" w:rsidP="005719D9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</w:t>
      </w:r>
      <w:r w:rsidR="009D76FD" w:rsidRPr="005719D9">
        <w:rPr>
          <w:sz w:val="24"/>
          <w:szCs w:val="24"/>
        </w:rPr>
        <w:t>ibliophile</w:t>
      </w:r>
      <w:r w:rsidRPr="005719D9">
        <w:rPr>
          <w:sz w:val="24"/>
          <w:szCs w:val="24"/>
        </w:rPr>
        <w:t xml:space="preserve"> (B) </w:t>
      </w:r>
      <w:proofErr w:type="spellStart"/>
      <w:r w:rsidR="009D76FD" w:rsidRPr="005719D9">
        <w:rPr>
          <w:sz w:val="24"/>
          <w:szCs w:val="24"/>
        </w:rPr>
        <w:t>pedophile</w:t>
      </w:r>
      <w:proofErr w:type="spellEnd"/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xenophile</w:t>
      </w:r>
      <w:r w:rsidRPr="005719D9">
        <w:rPr>
          <w:sz w:val="24"/>
          <w:szCs w:val="24"/>
        </w:rPr>
        <w:t xml:space="preserve"> (D) </w:t>
      </w:r>
      <w:proofErr w:type="spellStart"/>
      <w:r w:rsidR="009D76FD" w:rsidRPr="005719D9">
        <w:rPr>
          <w:sz w:val="24"/>
          <w:szCs w:val="24"/>
        </w:rPr>
        <w:t>hemophile</w:t>
      </w:r>
      <w:proofErr w:type="spellEnd"/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25</w:t>
      </w:r>
      <w:r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A fictitious name used by an author</w:t>
      </w:r>
    </w:p>
    <w:p w:rsidR="009D76FD" w:rsidRPr="005719D9" w:rsidRDefault="00217C00" w:rsidP="005719D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lastRenderedPageBreak/>
        <w:t>H</w:t>
      </w:r>
      <w:r w:rsidR="009D76FD" w:rsidRPr="005719D9">
        <w:rPr>
          <w:sz w:val="24"/>
          <w:szCs w:val="24"/>
        </w:rPr>
        <w:t>omonym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alibi</w:t>
      </w:r>
      <w:r w:rsidRPr="005719D9">
        <w:rPr>
          <w:sz w:val="24"/>
          <w:szCs w:val="24"/>
        </w:rPr>
        <w:t xml:space="preserve"> (C) pseudonym (D) </w:t>
      </w:r>
      <w:r w:rsidR="009D76FD" w:rsidRPr="005719D9">
        <w:rPr>
          <w:sz w:val="24"/>
          <w:szCs w:val="24"/>
        </w:rPr>
        <w:t>anonymous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26</w:t>
      </w:r>
      <w:r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>A place for storing guns and military</w:t>
      </w:r>
      <w:r w:rsidR="009D76FD" w:rsidRPr="005719D9">
        <w:rPr>
          <w:sz w:val="24"/>
          <w:szCs w:val="24"/>
          <w:cs/>
        </w:rPr>
        <w:t xml:space="preserve"> </w:t>
      </w:r>
      <w:r w:rsidR="009D76FD" w:rsidRPr="005719D9">
        <w:rPr>
          <w:sz w:val="24"/>
          <w:szCs w:val="24"/>
        </w:rPr>
        <w:t>equipment</w:t>
      </w:r>
    </w:p>
    <w:p w:rsidR="009D76FD" w:rsidRPr="005719D9" w:rsidRDefault="00217C00" w:rsidP="005719D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</w:t>
      </w:r>
      <w:r w:rsidR="009D76FD" w:rsidRPr="005719D9">
        <w:rPr>
          <w:sz w:val="24"/>
          <w:szCs w:val="24"/>
        </w:rPr>
        <w:t>piary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arsenal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archive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aviary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27. </w:t>
      </w:r>
      <w:r w:rsidR="009D76FD" w:rsidRPr="005719D9">
        <w:rPr>
          <w:sz w:val="24"/>
          <w:szCs w:val="24"/>
        </w:rPr>
        <w:t>A place where fruit trees are grown</w:t>
      </w:r>
    </w:p>
    <w:p w:rsidR="009D76FD" w:rsidRPr="005719D9" w:rsidRDefault="00217C00" w:rsidP="005719D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G</w:t>
      </w:r>
      <w:r w:rsidR="009D76FD" w:rsidRPr="005719D9">
        <w:rPr>
          <w:sz w:val="24"/>
          <w:szCs w:val="24"/>
        </w:rPr>
        <w:t>arden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plantation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orchard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farm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28</w:t>
      </w:r>
      <w:proofErr w:type="gramStart"/>
      <w:r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>The</w:t>
      </w:r>
      <w:proofErr w:type="gramEnd"/>
      <w:r w:rsidR="009D76FD" w:rsidRPr="005719D9">
        <w:rPr>
          <w:sz w:val="24"/>
          <w:szCs w:val="24"/>
        </w:rPr>
        <w:t xml:space="preserve"> act of looking back on past time</w:t>
      </w:r>
    </w:p>
    <w:p w:rsidR="009D76FD" w:rsidRPr="005719D9" w:rsidRDefault="00217C00" w:rsidP="005719D9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R</w:t>
      </w:r>
      <w:r w:rsidR="009D76FD" w:rsidRPr="005719D9">
        <w:rPr>
          <w:sz w:val="24"/>
          <w:szCs w:val="24"/>
        </w:rPr>
        <w:t>etrospection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inspection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introspection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circumspection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29</w:t>
      </w:r>
      <w:proofErr w:type="gramStart"/>
      <w:r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>That</w:t>
      </w:r>
      <w:proofErr w:type="gramEnd"/>
      <w:r w:rsidR="009D76FD" w:rsidRPr="005719D9">
        <w:rPr>
          <w:sz w:val="24"/>
          <w:szCs w:val="24"/>
        </w:rPr>
        <w:t xml:space="preserve"> which cannot be satisfied</w:t>
      </w:r>
    </w:p>
    <w:p w:rsidR="009D76FD" w:rsidRPr="005719D9" w:rsidRDefault="00217C00" w:rsidP="005719D9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ncredible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insatiable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improbable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impossible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30</w:t>
      </w:r>
      <w:proofErr w:type="gramStart"/>
      <w:r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>One</w:t>
      </w:r>
      <w:proofErr w:type="gramEnd"/>
      <w:r w:rsidR="009D76FD" w:rsidRPr="005719D9">
        <w:rPr>
          <w:sz w:val="24"/>
          <w:szCs w:val="24"/>
        </w:rPr>
        <w:t xml:space="preserve"> who walks in sleep</w:t>
      </w:r>
    </w:p>
    <w:p w:rsidR="009D76FD" w:rsidRPr="005719D9" w:rsidRDefault="00217C00" w:rsidP="005719D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S</w:t>
      </w:r>
      <w:r w:rsidR="009D76FD" w:rsidRPr="005719D9">
        <w:rPr>
          <w:sz w:val="24"/>
          <w:szCs w:val="24"/>
        </w:rPr>
        <w:t>omnambulist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philanthropist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omnipotent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pedestrian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 xml:space="preserve">31. </w:t>
      </w:r>
      <w:r w:rsidR="009D76FD" w:rsidRPr="005719D9">
        <w:rPr>
          <w:sz w:val="24"/>
          <w:szCs w:val="24"/>
        </w:rPr>
        <w:t>A state of perfect balance</w:t>
      </w:r>
    </w:p>
    <w:p w:rsidR="009D76FD" w:rsidRPr="005719D9" w:rsidRDefault="00217C00" w:rsidP="005719D9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E</w:t>
      </w:r>
      <w:r w:rsidR="009D76FD" w:rsidRPr="005719D9">
        <w:rPr>
          <w:sz w:val="24"/>
          <w:szCs w:val="24"/>
        </w:rPr>
        <w:t>quilibrium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equilateral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equivalent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equinox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32</w:t>
      </w:r>
      <w:proofErr w:type="gramStart"/>
      <w:r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>That</w:t>
      </w:r>
      <w:proofErr w:type="gramEnd"/>
      <w:r w:rsidR="009D76FD" w:rsidRPr="005719D9">
        <w:rPr>
          <w:sz w:val="24"/>
          <w:szCs w:val="24"/>
        </w:rPr>
        <w:t xml:space="preserve"> which cannot be heard</w:t>
      </w:r>
    </w:p>
    <w:p w:rsidR="009D76FD" w:rsidRPr="005719D9" w:rsidRDefault="00217C00" w:rsidP="005719D9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nvisible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inaudible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hidden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slight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33</w:t>
      </w:r>
      <w:r w:rsidR="009D76FD" w:rsidRPr="005719D9">
        <w:rPr>
          <w:sz w:val="24"/>
          <w:szCs w:val="24"/>
          <w:cs/>
        </w:rPr>
        <w:t xml:space="preserve">.  </w:t>
      </w:r>
      <w:r w:rsidR="009D76FD" w:rsidRPr="005719D9">
        <w:rPr>
          <w:sz w:val="24"/>
          <w:szCs w:val="24"/>
        </w:rPr>
        <w:t>Incapable of being corrected</w:t>
      </w:r>
    </w:p>
    <w:p w:rsidR="009D76FD" w:rsidRPr="005719D9" w:rsidRDefault="00217C00" w:rsidP="005719D9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nviolable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incredible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incorrigible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impossible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C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34</w:t>
      </w:r>
      <w:r w:rsidR="009D76FD" w:rsidRPr="005719D9">
        <w:rPr>
          <w:sz w:val="24"/>
          <w:szCs w:val="24"/>
          <w:cs/>
        </w:rPr>
        <w:t xml:space="preserve">. </w:t>
      </w:r>
      <w:r w:rsidR="009D76FD" w:rsidRPr="005719D9">
        <w:rPr>
          <w:sz w:val="24"/>
          <w:szCs w:val="24"/>
        </w:rPr>
        <w:t xml:space="preserve">One who does not tire </w:t>
      </w:r>
      <w:proofErr w:type="gramStart"/>
      <w:r w:rsidR="009D76FD" w:rsidRPr="005719D9">
        <w:rPr>
          <w:sz w:val="24"/>
          <w:szCs w:val="24"/>
        </w:rPr>
        <w:t>easily</w:t>
      </w:r>
      <w:proofErr w:type="gramEnd"/>
    </w:p>
    <w:p w:rsidR="009D76FD" w:rsidRPr="005719D9" w:rsidRDefault="00217C00" w:rsidP="005719D9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I</w:t>
      </w:r>
      <w:r w:rsidR="009D76FD" w:rsidRPr="005719D9">
        <w:rPr>
          <w:sz w:val="24"/>
          <w:szCs w:val="24"/>
        </w:rPr>
        <w:t>ndelible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indefatigable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inflatable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indestructible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35</w:t>
      </w:r>
      <w:r w:rsidR="009D76FD" w:rsidRPr="005719D9">
        <w:rPr>
          <w:sz w:val="24"/>
          <w:szCs w:val="24"/>
          <w:cs/>
        </w:rPr>
        <w:t xml:space="preserve">.  </w:t>
      </w:r>
      <w:r w:rsidR="009D76FD" w:rsidRPr="005719D9">
        <w:rPr>
          <w:sz w:val="24"/>
          <w:szCs w:val="24"/>
        </w:rPr>
        <w:t>Incapable of being read</w:t>
      </w:r>
    </w:p>
    <w:p w:rsidR="009D76FD" w:rsidRPr="005719D9" w:rsidRDefault="00217C00" w:rsidP="005719D9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V</w:t>
      </w:r>
      <w:r w:rsidR="009D76FD" w:rsidRPr="005719D9">
        <w:rPr>
          <w:sz w:val="24"/>
          <w:szCs w:val="24"/>
        </w:rPr>
        <w:t>ague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eligible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unseen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illegible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Ans. D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36</w:t>
      </w:r>
      <w:proofErr w:type="gramStart"/>
      <w:r w:rsidRPr="005719D9">
        <w:rPr>
          <w:sz w:val="24"/>
          <w:szCs w:val="24"/>
          <w:cs/>
        </w:rPr>
        <w:t>.</w:t>
      </w:r>
      <w:r w:rsidR="009D76FD" w:rsidRPr="005719D9">
        <w:rPr>
          <w:sz w:val="24"/>
          <w:szCs w:val="24"/>
        </w:rPr>
        <w:t>Too</w:t>
      </w:r>
      <w:proofErr w:type="gramEnd"/>
      <w:r w:rsidR="009D76FD" w:rsidRPr="005719D9">
        <w:rPr>
          <w:sz w:val="24"/>
          <w:szCs w:val="24"/>
        </w:rPr>
        <w:t xml:space="preserve"> unimportant to consider</w:t>
      </w:r>
    </w:p>
    <w:p w:rsidR="009D76FD" w:rsidRPr="005719D9" w:rsidRDefault="00217C00" w:rsidP="005719D9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proofErr w:type="spellStart"/>
      <w:r w:rsidRPr="005719D9">
        <w:rPr>
          <w:sz w:val="24"/>
          <w:szCs w:val="24"/>
        </w:rPr>
        <w:t>D</w:t>
      </w:r>
      <w:r w:rsidR="009D76FD" w:rsidRPr="005719D9">
        <w:rPr>
          <w:sz w:val="24"/>
          <w:szCs w:val="24"/>
        </w:rPr>
        <w:t>imunitive</w:t>
      </w:r>
      <w:proofErr w:type="spellEnd"/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trivial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nothing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noticeable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37</w:t>
      </w:r>
      <w:r w:rsidR="009D76FD" w:rsidRPr="005719D9">
        <w:rPr>
          <w:sz w:val="24"/>
          <w:szCs w:val="24"/>
          <w:cs/>
        </w:rPr>
        <w:t>.</w:t>
      </w:r>
      <w:r w:rsidRPr="005719D9">
        <w:rPr>
          <w:sz w:val="24"/>
          <w:szCs w:val="24"/>
        </w:rPr>
        <w:t xml:space="preserve"> </w:t>
      </w:r>
      <w:r w:rsidR="009D76FD" w:rsidRPr="005719D9">
        <w:rPr>
          <w:sz w:val="24"/>
          <w:szCs w:val="24"/>
        </w:rPr>
        <w:t>That which can be drawn into a thin wire</w:t>
      </w:r>
    </w:p>
    <w:p w:rsidR="009D76FD" w:rsidRPr="005719D9" w:rsidRDefault="00217C00" w:rsidP="005719D9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</w:t>
      </w:r>
      <w:r w:rsidR="009D76FD" w:rsidRPr="005719D9">
        <w:rPr>
          <w:sz w:val="24"/>
          <w:szCs w:val="24"/>
        </w:rPr>
        <w:t>rittle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ductile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flexible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smooth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Ans. B</w:t>
      </w:r>
    </w:p>
    <w:p w:rsidR="009D76FD" w:rsidRPr="005719D9" w:rsidRDefault="00217C00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38</w:t>
      </w:r>
      <w:r w:rsidR="009D76FD" w:rsidRPr="005719D9">
        <w:rPr>
          <w:sz w:val="24"/>
          <w:szCs w:val="24"/>
          <w:cs/>
        </w:rPr>
        <w:t xml:space="preserve">. </w:t>
      </w:r>
      <w:proofErr w:type="gramStart"/>
      <w:r w:rsidR="009D76FD" w:rsidRPr="005719D9">
        <w:rPr>
          <w:sz w:val="24"/>
          <w:szCs w:val="24"/>
        </w:rPr>
        <w:t>easily</w:t>
      </w:r>
      <w:proofErr w:type="gramEnd"/>
      <w:r w:rsidR="009D76FD" w:rsidRPr="005719D9">
        <w:rPr>
          <w:sz w:val="24"/>
          <w:szCs w:val="24"/>
        </w:rPr>
        <w:t xml:space="preserve"> broken</w:t>
      </w:r>
    </w:p>
    <w:p w:rsidR="009D76FD" w:rsidRPr="005719D9" w:rsidRDefault="00217C00" w:rsidP="005719D9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F</w:t>
      </w:r>
      <w:r w:rsidR="009D76FD" w:rsidRPr="005719D9">
        <w:rPr>
          <w:sz w:val="24"/>
          <w:szCs w:val="24"/>
        </w:rPr>
        <w:t>ragile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pliable</w:t>
      </w:r>
      <w:r w:rsidR="005719D9"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malleable</w:t>
      </w:r>
      <w:r w:rsidR="005719D9"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ductile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9D76FD" w:rsidRPr="005719D9" w:rsidRDefault="005719D9" w:rsidP="005719D9">
      <w:p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39</w:t>
      </w:r>
      <w:r w:rsidR="009D76FD" w:rsidRPr="005719D9">
        <w:rPr>
          <w:sz w:val="24"/>
          <w:szCs w:val="24"/>
        </w:rPr>
        <w:t>.</w:t>
      </w:r>
      <w:r w:rsidR="009D76FD" w:rsidRPr="005719D9">
        <w:rPr>
          <w:sz w:val="24"/>
          <w:szCs w:val="24"/>
          <w:cs/>
        </w:rPr>
        <w:t xml:space="preserve">  </w:t>
      </w:r>
      <w:proofErr w:type="gramStart"/>
      <w:r w:rsidR="009D76FD" w:rsidRPr="005719D9">
        <w:rPr>
          <w:sz w:val="24"/>
          <w:szCs w:val="24"/>
        </w:rPr>
        <w:t>one</w:t>
      </w:r>
      <w:proofErr w:type="gramEnd"/>
      <w:r w:rsidR="009D76FD" w:rsidRPr="005719D9">
        <w:rPr>
          <w:sz w:val="24"/>
          <w:szCs w:val="24"/>
        </w:rPr>
        <w:t xml:space="preserve"> who speaks two languages fluently</w:t>
      </w:r>
    </w:p>
    <w:p w:rsidR="009D76FD" w:rsidRPr="005719D9" w:rsidRDefault="005719D9" w:rsidP="005719D9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 w:rsidRPr="005719D9">
        <w:rPr>
          <w:sz w:val="24"/>
          <w:szCs w:val="24"/>
        </w:rPr>
        <w:t>B</w:t>
      </w:r>
      <w:r w:rsidR="009D76FD" w:rsidRPr="005719D9">
        <w:rPr>
          <w:sz w:val="24"/>
          <w:szCs w:val="24"/>
        </w:rPr>
        <w:t>ilingual</w:t>
      </w:r>
      <w:r w:rsidRPr="005719D9">
        <w:rPr>
          <w:sz w:val="24"/>
          <w:szCs w:val="24"/>
        </w:rPr>
        <w:t xml:space="preserve"> (B) </w:t>
      </w:r>
      <w:r w:rsidR="009D76FD" w:rsidRPr="005719D9">
        <w:rPr>
          <w:sz w:val="24"/>
          <w:szCs w:val="24"/>
        </w:rPr>
        <w:t>lexicologist</w:t>
      </w:r>
      <w:r w:rsidRPr="005719D9">
        <w:rPr>
          <w:sz w:val="24"/>
          <w:szCs w:val="24"/>
        </w:rPr>
        <w:t xml:space="preserve"> (C) </w:t>
      </w:r>
      <w:r w:rsidR="009D76FD" w:rsidRPr="005719D9">
        <w:rPr>
          <w:sz w:val="24"/>
          <w:szCs w:val="24"/>
        </w:rPr>
        <w:t>linguist</w:t>
      </w:r>
      <w:r w:rsidRPr="005719D9">
        <w:rPr>
          <w:sz w:val="24"/>
          <w:szCs w:val="24"/>
        </w:rPr>
        <w:t xml:space="preserve"> (D) </w:t>
      </w:r>
      <w:r w:rsidR="009D76FD" w:rsidRPr="005719D9">
        <w:rPr>
          <w:sz w:val="24"/>
          <w:szCs w:val="24"/>
        </w:rPr>
        <w:t>monolingual</w:t>
      </w:r>
    </w:p>
    <w:p w:rsidR="009D76FD" w:rsidRPr="005719D9" w:rsidRDefault="009D76FD" w:rsidP="005719D9">
      <w:pPr>
        <w:spacing w:after="0" w:line="240" w:lineRule="auto"/>
        <w:rPr>
          <w:sz w:val="24"/>
          <w:szCs w:val="24"/>
        </w:rPr>
      </w:pPr>
      <w:proofErr w:type="gramStart"/>
      <w:r w:rsidRPr="005719D9">
        <w:rPr>
          <w:sz w:val="24"/>
          <w:szCs w:val="24"/>
        </w:rPr>
        <w:t>Ans.</w:t>
      </w:r>
      <w:proofErr w:type="gramEnd"/>
      <w:r w:rsidRPr="005719D9">
        <w:rPr>
          <w:sz w:val="24"/>
          <w:szCs w:val="24"/>
        </w:rPr>
        <w:t xml:space="preserve"> A</w:t>
      </w:r>
    </w:p>
    <w:p w:rsidR="00A977D7" w:rsidRPr="009D76FD" w:rsidRDefault="00A977D7" w:rsidP="009D76FD">
      <w:pPr>
        <w:tabs>
          <w:tab w:val="left" w:pos="933"/>
        </w:tabs>
        <w:spacing w:line="240" w:lineRule="auto"/>
      </w:pPr>
    </w:p>
    <w:sectPr w:rsidR="00A977D7" w:rsidRPr="009D76FD" w:rsidSect="00564D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37" w:rsidRDefault="00370837" w:rsidP="00770D42">
      <w:pPr>
        <w:spacing w:after="0" w:line="240" w:lineRule="auto"/>
      </w:pPr>
      <w:r>
        <w:separator/>
      </w:r>
    </w:p>
  </w:endnote>
  <w:endnote w:type="continuationSeparator" w:id="0">
    <w:p w:rsidR="00370837" w:rsidRDefault="00370837" w:rsidP="0077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urich UBlkEx BT">
    <w:panose1 w:val="020B090704050203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6" w:rsidRDefault="00564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6" w:rsidRDefault="00564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6" w:rsidRDefault="00564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37" w:rsidRDefault="00370837" w:rsidP="00770D42">
      <w:pPr>
        <w:spacing w:after="0" w:line="240" w:lineRule="auto"/>
      </w:pPr>
      <w:r>
        <w:separator/>
      </w:r>
    </w:p>
  </w:footnote>
  <w:footnote w:type="continuationSeparator" w:id="0">
    <w:p w:rsidR="00370837" w:rsidRDefault="00370837" w:rsidP="0077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F8" w:rsidRDefault="0037083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89391" o:spid="_x0000_s2053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WhatsApp Image 2022-10-07 at 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F8" w:rsidRDefault="0037083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89392" o:spid="_x0000_s2054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WhatsApp Image 2022-10-07 at 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F8" w:rsidRDefault="0037083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89390" o:spid="_x0000_s2052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WhatsApp Image 2022-10-07 at 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1F"/>
    <w:multiLevelType w:val="hybridMultilevel"/>
    <w:tmpl w:val="E7FA29DE"/>
    <w:lvl w:ilvl="0" w:tplc="0F188DB6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7639"/>
    <w:multiLevelType w:val="hybridMultilevel"/>
    <w:tmpl w:val="CD1AFB70"/>
    <w:lvl w:ilvl="0" w:tplc="CE146F5E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5EB7"/>
    <w:multiLevelType w:val="hybridMultilevel"/>
    <w:tmpl w:val="B546E988"/>
    <w:lvl w:ilvl="0" w:tplc="1C4C177E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7F3"/>
    <w:multiLevelType w:val="hybridMultilevel"/>
    <w:tmpl w:val="D03AC6FC"/>
    <w:lvl w:ilvl="0" w:tplc="896EE4A2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19BE"/>
    <w:multiLevelType w:val="hybridMultilevel"/>
    <w:tmpl w:val="D008616E"/>
    <w:lvl w:ilvl="0" w:tplc="086EE4B0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D39"/>
    <w:multiLevelType w:val="hybridMultilevel"/>
    <w:tmpl w:val="4CACFB16"/>
    <w:lvl w:ilvl="0" w:tplc="5400F8E0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0888"/>
    <w:multiLevelType w:val="hybridMultilevel"/>
    <w:tmpl w:val="6C86DFB6"/>
    <w:lvl w:ilvl="0" w:tplc="EC3EB586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6B41"/>
    <w:multiLevelType w:val="hybridMultilevel"/>
    <w:tmpl w:val="987E8A42"/>
    <w:lvl w:ilvl="0" w:tplc="C2EC4BB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CC"/>
    <w:multiLevelType w:val="hybridMultilevel"/>
    <w:tmpl w:val="DC009F46"/>
    <w:lvl w:ilvl="0" w:tplc="D60C02E8">
      <w:start w:val="1"/>
      <w:numFmt w:val="upperLetter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325BB"/>
    <w:multiLevelType w:val="hybridMultilevel"/>
    <w:tmpl w:val="3FBA255E"/>
    <w:lvl w:ilvl="0" w:tplc="8F6C83DE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0A0"/>
    <w:multiLevelType w:val="hybridMultilevel"/>
    <w:tmpl w:val="79D67FAE"/>
    <w:lvl w:ilvl="0" w:tplc="E730DCC2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1C20"/>
    <w:multiLevelType w:val="hybridMultilevel"/>
    <w:tmpl w:val="156E70D6"/>
    <w:lvl w:ilvl="0" w:tplc="44BEAF6A">
      <w:start w:val="1"/>
      <w:numFmt w:val="upperLetter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C2614"/>
    <w:multiLevelType w:val="hybridMultilevel"/>
    <w:tmpl w:val="141A72F4"/>
    <w:lvl w:ilvl="0" w:tplc="FA30A9B6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B2ED1"/>
    <w:multiLevelType w:val="hybridMultilevel"/>
    <w:tmpl w:val="682CC876"/>
    <w:lvl w:ilvl="0" w:tplc="60AE624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83A5E"/>
    <w:multiLevelType w:val="hybridMultilevel"/>
    <w:tmpl w:val="E8BC2C36"/>
    <w:lvl w:ilvl="0" w:tplc="C46A92A2">
      <w:start w:val="1"/>
      <w:numFmt w:val="upperLetter"/>
      <w:lvlText w:val="(%1)"/>
      <w:lvlJc w:val="left"/>
      <w:pPr>
        <w:ind w:left="1515" w:hanging="39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5D975D6"/>
    <w:multiLevelType w:val="hybridMultilevel"/>
    <w:tmpl w:val="D4B4B8E2"/>
    <w:lvl w:ilvl="0" w:tplc="830CD97A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7526E"/>
    <w:multiLevelType w:val="hybridMultilevel"/>
    <w:tmpl w:val="F12E3732"/>
    <w:lvl w:ilvl="0" w:tplc="5492E36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178FA"/>
    <w:multiLevelType w:val="hybridMultilevel"/>
    <w:tmpl w:val="1FD230C6"/>
    <w:lvl w:ilvl="0" w:tplc="4578A032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F5B9C"/>
    <w:multiLevelType w:val="hybridMultilevel"/>
    <w:tmpl w:val="A6B88A54"/>
    <w:lvl w:ilvl="0" w:tplc="15BC1D3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7275D"/>
    <w:multiLevelType w:val="hybridMultilevel"/>
    <w:tmpl w:val="9E5223D0"/>
    <w:lvl w:ilvl="0" w:tplc="9E58232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63D89"/>
    <w:multiLevelType w:val="hybridMultilevel"/>
    <w:tmpl w:val="331E4F9C"/>
    <w:lvl w:ilvl="0" w:tplc="4D5EA696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C9B"/>
    <w:multiLevelType w:val="hybridMultilevel"/>
    <w:tmpl w:val="146E039E"/>
    <w:lvl w:ilvl="0" w:tplc="25708B72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627C"/>
    <w:multiLevelType w:val="hybridMultilevel"/>
    <w:tmpl w:val="5A7CAE4E"/>
    <w:lvl w:ilvl="0" w:tplc="B30C587E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71659"/>
    <w:multiLevelType w:val="hybridMultilevel"/>
    <w:tmpl w:val="C09EEDAE"/>
    <w:lvl w:ilvl="0" w:tplc="0A825EE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F72A2"/>
    <w:multiLevelType w:val="hybridMultilevel"/>
    <w:tmpl w:val="5CF216B4"/>
    <w:lvl w:ilvl="0" w:tplc="58843BEC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742AF"/>
    <w:multiLevelType w:val="hybridMultilevel"/>
    <w:tmpl w:val="17EE86C4"/>
    <w:lvl w:ilvl="0" w:tplc="F330259C">
      <w:start w:val="1"/>
      <w:numFmt w:val="upperLetter"/>
      <w:lvlText w:val="(%1)"/>
      <w:lvlJc w:val="left"/>
      <w:pPr>
        <w:ind w:left="1710" w:hanging="72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62F11ED"/>
    <w:multiLevelType w:val="hybridMultilevel"/>
    <w:tmpl w:val="0C60385C"/>
    <w:lvl w:ilvl="0" w:tplc="44EEDC46">
      <w:start w:val="1"/>
      <w:numFmt w:val="upperLetter"/>
      <w:lvlText w:val="(%1)"/>
      <w:lvlJc w:val="left"/>
      <w:pPr>
        <w:ind w:left="525" w:hanging="375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56C919AC"/>
    <w:multiLevelType w:val="hybridMultilevel"/>
    <w:tmpl w:val="85E65B4C"/>
    <w:lvl w:ilvl="0" w:tplc="77E068DE">
      <w:start w:val="1"/>
      <w:numFmt w:val="upperLetter"/>
      <w:lvlText w:val="(%1)"/>
      <w:lvlJc w:val="left"/>
      <w:pPr>
        <w:ind w:left="675" w:hanging="39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5AEC65CA"/>
    <w:multiLevelType w:val="hybridMultilevel"/>
    <w:tmpl w:val="2CBC843A"/>
    <w:lvl w:ilvl="0" w:tplc="0D0E562C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25EBD"/>
    <w:multiLevelType w:val="hybridMultilevel"/>
    <w:tmpl w:val="2D987AA8"/>
    <w:lvl w:ilvl="0" w:tplc="42F06A4A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85546"/>
    <w:multiLevelType w:val="hybridMultilevel"/>
    <w:tmpl w:val="A4084558"/>
    <w:lvl w:ilvl="0" w:tplc="BC720816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D18A5"/>
    <w:multiLevelType w:val="hybridMultilevel"/>
    <w:tmpl w:val="E6AA95DE"/>
    <w:lvl w:ilvl="0" w:tplc="D3E21E4E">
      <w:start w:val="1"/>
      <w:numFmt w:val="upperLetter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E2FB4"/>
    <w:multiLevelType w:val="hybridMultilevel"/>
    <w:tmpl w:val="A7304836"/>
    <w:lvl w:ilvl="0" w:tplc="7206B73A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16F6"/>
    <w:multiLevelType w:val="hybridMultilevel"/>
    <w:tmpl w:val="3DC2BB8E"/>
    <w:lvl w:ilvl="0" w:tplc="28EA0D22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35FBE"/>
    <w:multiLevelType w:val="hybridMultilevel"/>
    <w:tmpl w:val="14D81020"/>
    <w:lvl w:ilvl="0" w:tplc="66204010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0A1C"/>
    <w:multiLevelType w:val="hybridMultilevel"/>
    <w:tmpl w:val="320C513C"/>
    <w:lvl w:ilvl="0" w:tplc="E640E0F8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3044F"/>
    <w:multiLevelType w:val="hybridMultilevel"/>
    <w:tmpl w:val="90E05542"/>
    <w:lvl w:ilvl="0" w:tplc="F278A7C4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C4EB5"/>
    <w:multiLevelType w:val="hybridMultilevel"/>
    <w:tmpl w:val="D7E2A6D2"/>
    <w:lvl w:ilvl="0" w:tplc="27F065F4">
      <w:start w:val="1"/>
      <w:numFmt w:val="upperLetter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06CE"/>
    <w:multiLevelType w:val="hybridMultilevel"/>
    <w:tmpl w:val="B4CEFACA"/>
    <w:lvl w:ilvl="0" w:tplc="04382696">
      <w:start w:val="1"/>
      <w:numFmt w:val="upperLetter"/>
      <w:lvlText w:val="(%1)"/>
      <w:lvlJc w:val="left"/>
      <w:pPr>
        <w:ind w:left="2070" w:hanging="390"/>
      </w:p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>
      <w:start w:val="1"/>
      <w:numFmt w:val="lowerRoman"/>
      <w:lvlText w:val="%3."/>
      <w:lvlJc w:val="right"/>
      <w:pPr>
        <w:ind w:left="3480" w:hanging="180"/>
      </w:pPr>
    </w:lvl>
    <w:lvl w:ilvl="3" w:tplc="0409000F">
      <w:start w:val="1"/>
      <w:numFmt w:val="decimal"/>
      <w:lvlText w:val="%4."/>
      <w:lvlJc w:val="left"/>
      <w:pPr>
        <w:ind w:left="4200" w:hanging="360"/>
      </w:pPr>
    </w:lvl>
    <w:lvl w:ilvl="4" w:tplc="04090019">
      <w:start w:val="1"/>
      <w:numFmt w:val="lowerLetter"/>
      <w:lvlText w:val="%5."/>
      <w:lvlJc w:val="left"/>
      <w:pPr>
        <w:ind w:left="4920" w:hanging="360"/>
      </w:pPr>
    </w:lvl>
    <w:lvl w:ilvl="5" w:tplc="0409001B">
      <w:start w:val="1"/>
      <w:numFmt w:val="lowerRoman"/>
      <w:lvlText w:val="%6."/>
      <w:lvlJc w:val="right"/>
      <w:pPr>
        <w:ind w:left="5640" w:hanging="180"/>
      </w:pPr>
    </w:lvl>
    <w:lvl w:ilvl="6" w:tplc="0409000F">
      <w:start w:val="1"/>
      <w:numFmt w:val="decimal"/>
      <w:lvlText w:val="%7."/>
      <w:lvlJc w:val="left"/>
      <w:pPr>
        <w:ind w:left="6360" w:hanging="360"/>
      </w:pPr>
    </w:lvl>
    <w:lvl w:ilvl="7" w:tplc="04090019">
      <w:start w:val="1"/>
      <w:numFmt w:val="lowerLetter"/>
      <w:lvlText w:val="%8."/>
      <w:lvlJc w:val="left"/>
      <w:pPr>
        <w:ind w:left="7080" w:hanging="360"/>
      </w:pPr>
    </w:lvl>
    <w:lvl w:ilvl="8" w:tplc="0409001B">
      <w:start w:val="1"/>
      <w:numFmt w:val="lowerRoman"/>
      <w:lvlText w:val="%9."/>
      <w:lvlJc w:val="right"/>
      <w:pPr>
        <w:ind w:left="7800" w:hanging="180"/>
      </w:pPr>
    </w:lvl>
  </w:abstractNum>
  <w:abstractNum w:abstractNumId="39">
    <w:nsid w:val="7CF6353F"/>
    <w:multiLevelType w:val="hybridMultilevel"/>
    <w:tmpl w:val="144CFA6E"/>
    <w:lvl w:ilvl="0" w:tplc="5D6A115A">
      <w:start w:val="1"/>
      <w:numFmt w:val="upperLetter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86"/>
    <w:rsid w:val="000254BF"/>
    <w:rsid w:val="0004168E"/>
    <w:rsid w:val="000521D0"/>
    <w:rsid w:val="00057B30"/>
    <w:rsid w:val="00095E30"/>
    <w:rsid w:val="000D2FED"/>
    <w:rsid w:val="0010408D"/>
    <w:rsid w:val="00140F29"/>
    <w:rsid w:val="00217C00"/>
    <w:rsid w:val="0024072C"/>
    <w:rsid w:val="002C0943"/>
    <w:rsid w:val="003656F4"/>
    <w:rsid w:val="00370837"/>
    <w:rsid w:val="003F465D"/>
    <w:rsid w:val="003F6B54"/>
    <w:rsid w:val="004316F8"/>
    <w:rsid w:val="004E2EE4"/>
    <w:rsid w:val="005476B3"/>
    <w:rsid w:val="00557263"/>
    <w:rsid w:val="00564DF6"/>
    <w:rsid w:val="005719D9"/>
    <w:rsid w:val="00613586"/>
    <w:rsid w:val="00621F3E"/>
    <w:rsid w:val="00770D42"/>
    <w:rsid w:val="007C5689"/>
    <w:rsid w:val="00871303"/>
    <w:rsid w:val="008A3710"/>
    <w:rsid w:val="008B7240"/>
    <w:rsid w:val="0091260E"/>
    <w:rsid w:val="00940619"/>
    <w:rsid w:val="00952424"/>
    <w:rsid w:val="00967647"/>
    <w:rsid w:val="009B1BF0"/>
    <w:rsid w:val="009C0BF5"/>
    <w:rsid w:val="009D76FD"/>
    <w:rsid w:val="00A32454"/>
    <w:rsid w:val="00A977D7"/>
    <w:rsid w:val="00B876AE"/>
    <w:rsid w:val="00BB2648"/>
    <w:rsid w:val="00BF3A64"/>
    <w:rsid w:val="00C7583C"/>
    <w:rsid w:val="00D431AB"/>
    <w:rsid w:val="00D60A84"/>
    <w:rsid w:val="00DC53D8"/>
    <w:rsid w:val="00E05F48"/>
    <w:rsid w:val="00E33ED3"/>
    <w:rsid w:val="00E614E4"/>
    <w:rsid w:val="00E71D14"/>
    <w:rsid w:val="00E84F54"/>
    <w:rsid w:val="00F07B50"/>
    <w:rsid w:val="00F424D2"/>
    <w:rsid w:val="00F66E02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30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E3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30"/>
    <w:rPr>
      <w:rFonts w:ascii="Tahoma" w:eastAsiaTheme="minorEastAsia" w:hAnsi="Tahoma" w:cs="Mangal"/>
      <w:sz w:val="16"/>
      <w:szCs w:val="14"/>
      <w:lang w:val="en-IN" w:eastAsia="en-IN" w:bidi="hi-IN"/>
    </w:rPr>
  </w:style>
  <w:style w:type="table" w:customStyle="1" w:styleId="LightGrid1">
    <w:name w:val="Light Grid1"/>
    <w:basedOn w:val="TableNormal"/>
    <w:uiPriority w:val="62"/>
    <w:rsid w:val="009B1BF0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B1B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42"/>
    <w:rPr>
      <w:rFonts w:eastAsiaTheme="minorEastAsia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77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42"/>
    <w:rPr>
      <w:rFonts w:eastAsiaTheme="minorEastAsia"/>
      <w:szCs w:val="20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30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E3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30"/>
    <w:rPr>
      <w:rFonts w:ascii="Tahoma" w:eastAsiaTheme="minorEastAsia" w:hAnsi="Tahoma" w:cs="Mangal"/>
      <w:sz w:val="16"/>
      <w:szCs w:val="14"/>
      <w:lang w:val="en-IN" w:eastAsia="en-IN" w:bidi="hi-IN"/>
    </w:rPr>
  </w:style>
  <w:style w:type="table" w:customStyle="1" w:styleId="LightGrid1">
    <w:name w:val="Light Grid1"/>
    <w:basedOn w:val="TableNormal"/>
    <w:uiPriority w:val="62"/>
    <w:rsid w:val="009B1BF0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B1B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42"/>
    <w:rPr>
      <w:rFonts w:eastAsiaTheme="minorEastAsia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77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42"/>
    <w:rPr>
      <w:rFonts w:eastAsiaTheme="minorEastAsia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panacareerssm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70F3-FD3F-44CE-93B2-81031983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career</cp:lastModifiedBy>
  <cp:revision>39</cp:revision>
  <cp:lastPrinted>2023-08-28T17:25:00Z</cp:lastPrinted>
  <dcterms:created xsi:type="dcterms:W3CDTF">2021-11-15T13:29:00Z</dcterms:created>
  <dcterms:modified xsi:type="dcterms:W3CDTF">2023-08-28T17:26:00Z</dcterms:modified>
</cp:coreProperties>
</file>